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AC84" w14:textId="3FA76D20" w:rsidR="00F14787" w:rsidRDefault="00C96B97" w:rsidP="00652CB1">
      <w:pPr>
        <w:spacing w:line="240" w:lineRule="auto"/>
        <w:jc w:val="center"/>
        <w:rPr>
          <w:b/>
          <w:sz w:val="32"/>
          <w:szCs w:val="32"/>
        </w:rPr>
      </w:pPr>
      <w:r w:rsidRPr="00541FCD">
        <w:rPr>
          <w:b/>
          <w:sz w:val="28"/>
          <w:szCs w:val="32"/>
        </w:rPr>
        <w:t>I</w:t>
      </w:r>
      <w:r w:rsidR="006B61E9" w:rsidRPr="00541FCD">
        <w:rPr>
          <w:b/>
          <w:sz w:val="28"/>
          <w:szCs w:val="32"/>
        </w:rPr>
        <w:t>ntermountain Healthcare</w:t>
      </w:r>
      <w:r w:rsidRPr="00541FCD">
        <w:rPr>
          <w:b/>
          <w:sz w:val="28"/>
          <w:szCs w:val="32"/>
        </w:rPr>
        <w:t xml:space="preserve"> </w:t>
      </w:r>
      <w:r w:rsidR="008A3215">
        <w:rPr>
          <w:b/>
          <w:sz w:val="28"/>
          <w:szCs w:val="32"/>
        </w:rPr>
        <w:t>Epic Hyperspace</w:t>
      </w:r>
      <w:r w:rsidR="006C0D8C">
        <w:rPr>
          <w:b/>
          <w:sz w:val="28"/>
          <w:szCs w:val="32"/>
        </w:rPr>
        <w:t xml:space="preserve"> </w:t>
      </w:r>
      <w:r w:rsidR="006B61E9" w:rsidRPr="00541FCD">
        <w:rPr>
          <w:b/>
          <w:sz w:val="28"/>
          <w:szCs w:val="32"/>
        </w:rPr>
        <w:t>Install</w:t>
      </w:r>
      <w:r w:rsidR="00ED2022">
        <w:rPr>
          <w:b/>
          <w:sz w:val="28"/>
          <w:szCs w:val="32"/>
        </w:rPr>
        <w:t>ation</w:t>
      </w:r>
      <w:r w:rsidR="00F14787" w:rsidRPr="00541FCD">
        <w:rPr>
          <w:b/>
          <w:sz w:val="28"/>
          <w:szCs w:val="32"/>
        </w:rPr>
        <w:t xml:space="preserve"> &amp; </w:t>
      </w:r>
      <w:r w:rsidR="000C49D7">
        <w:rPr>
          <w:b/>
          <w:sz w:val="28"/>
          <w:szCs w:val="32"/>
        </w:rPr>
        <w:t>First Use</w:t>
      </w:r>
      <w:r w:rsidR="00ED2022">
        <w:rPr>
          <w:b/>
          <w:sz w:val="28"/>
          <w:szCs w:val="32"/>
        </w:rPr>
        <w:t xml:space="preserve"> </w:t>
      </w:r>
      <w:r w:rsidR="00CC6348">
        <w:rPr>
          <w:b/>
          <w:sz w:val="28"/>
          <w:szCs w:val="32"/>
        </w:rPr>
        <w:t>Guide</w:t>
      </w:r>
    </w:p>
    <w:p w14:paraId="4F71A6CB" w14:textId="06B372B0" w:rsidR="0004000B" w:rsidRDefault="00CC0FE6" w:rsidP="0022222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FF0000"/>
          <w:sz w:val="20"/>
          <w:szCs w:val="20"/>
        </w:rPr>
      </w:pPr>
      <w:r w:rsidRPr="00F14787">
        <w:rPr>
          <w:b/>
          <w:i/>
          <w:sz w:val="20"/>
          <w:szCs w:val="20"/>
        </w:rPr>
        <w:t xml:space="preserve">Note: </w:t>
      </w:r>
      <w:r w:rsidRPr="00F14787">
        <w:rPr>
          <w:i/>
          <w:sz w:val="20"/>
          <w:szCs w:val="20"/>
        </w:rPr>
        <w:t xml:space="preserve">Your access to </w:t>
      </w:r>
      <w:r w:rsidR="009F1081">
        <w:rPr>
          <w:i/>
          <w:sz w:val="20"/>
          <w:szCs w:val="20"/>
        </w:rPr>
        <w:t>Epic Hyper</w:t>
      </w:r>
      <w:r w:rsidR="0022222C">
        <w:rPr>
          <w:i/>
          <w:sz w:val="20"/>
          <w:szCs w:val="20"/>
        </w:rPr>
        <w:t>s</w:t>
      </w:r>
      <w:r w:rsidR="009F1081">
        <w:rPr>
          <w:i/>
          <w:sz w:val="20"/>
          <w:szCs w:val="20"/>
        </w:rPr>
        <w:t>pace</w:t>
      </w:r>
      <w:r w:rsidR="009120E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must</w:t>
      </w:r>
      <w:r w:rsidRPr="00F14787">
        <w:rPr>
          <w:i/>
          <w:sz w:val="20"/>
          <w:szCs w:val="20"/>
        </w:rPr>
        <w:t xml:space="preserve"> be </w:t>
      </w:r>
      <w:r w:rsidR="009F1081">
        <w:rPr>
          <w:i/>
          <w:sz w:val="20"/>
          <w:szCs w:val="20"/>
        </w:rPr>
        <w:t xml:space="preserve">added </w:t>
      </w:r>
      <w:r w:rsidR="00A231B5">
        <w:rPr>
          <w:i/>
          <w:sz w:val="20"/>
          <w:szCs w:val="20"/>
        </w:rPr>
        <w:t xml:space="preserve">by either the Medical Staff Office (if </w:t>
      </w:r>
      <w:r w:rsidR="005E53B3">
        <w:rPr>
          <w:i/>
          <w:sz w:val="20"/>
          <w:szCs w:val="20"/>
        </w:rPr>
        <w:t xml:space="preserve">you are </w:t>
      </w:r>
      <w:r w:rsidR="00A231B5">
        <w:rPr>
          <w:i/>
          <w:sz w:val="20"/>
          <w:szCs w:val="20"/>
        </w:rPr>
        <w:t>a Credentialed/Privileged Provider)</w:t>
      </w:r>
      <w:r w:rsidR="00B6214E">
        <w:rPr>
          <w:i/>
          <w:sz w:val="20"/>
          <w:szCs w:val="20"/>
        </w:rPr>
        <w:t xml:space="preserve"> or the Affiliated Team </w:t>
      </w:r>
      <w:r w:rsidR="005E53B3">
        <w:rPr>
          <w:i/>
          <w:sz w:val="20"/>
          <w:szCs w:val="20"/>
        </w:rPr>
        <w:t>(if you are a Surgery Scheduler)</w:t>
      </w:r>
      <w:r w:rsidR="0001280D">
        <w:rPr>
          <w:i/>
          <w:sz w:val="20"/>
          <w:szCs w:val="20"/>
        </w:rPr>
        <w:t xml:space="preserve"> </w:t>
      </w:r>
      <w:r w:rsidRPr="00F14787">
        <w:rPr>
          <w:i/>
          <w:sz w:val="20"/>
          <w:szCs w:val="20"/>
        </w:rPr>
        <w:t>before you can successfully</w:t>
      </w:r>
      <w:r>
        <w:rPr>
          <w:i/>
          <w:sz w:val="20"/>
          <w:szCs w:val="20"/>
        </w:rPr>
        <w:t xml:space="preserve"> log i</w:t>
      </w:r>
      <w:r w:rsidRPr="00F14787">
        <w:rPr>
          <w:i/>
          <w:sz w:val="20"/>
          <w:szCs w:val="20"/>
        </w:rPr>
        <w:t>n.</w:t>
      </w:r>
      <w:r w:rsidR="00CA650F">
        <w:rPr>
          <w:i/>
          <w:sz w:val="20"/>
          <w:szCs w:val="20"/>
        </w:rPr>
        <w:t xml:space="preserve"> </w:t>
      </w:r>
      <w:r w:rsidR="005E53B3">
        <w:rPr>
          <w:i/>
          <w:sz w:val="20"/>
          <w:szCs w:val="20"/>
        </w:rPr>
        <w:t>If the latter, p</w:t>
      </w:r>
      <w:r w:rsidR="00FA64BC">
        <w:rPr>
          <w:i/>
          <w:sz w:val="20"/>
          <w:szCs w:val="20"/>
        </w:rPr>
        <w:t xml:space="preserve">lease contact Affiliated Support at </w:t>
      </w:r>
      <w:hyperlink r:id="rId8" w:history="1">
        <w:r w:rsidR="00FA64BC" w:rsidRPr="00F423D9">
          <w:rPr>
            <w:rStyle w:val="Hyperlink"/>
            <w:i/>
            <w:sz w:val="20"/>
            <w:szCs w:val="20"/>
          </w:rPr>
          <w:t>hco@intermountain.co.ihc.com</w:t>
        </w:r>
      </w:hyperlink>
      <w:r w:rsidR="00FA64BC">
        <w:rPr>
          <w:i/>
          <w:sz w:val="20"/>
          <w:szCs w:val="20"/>
        </w:rPr>
        <w:t xml:space="preserve"> if your access to </w:t>
      </w:r>
      <w:r w:rsidR="005E53B3">
        <w:rPr>
          <w:i/>
          <w:sz w:val="20"/>
          <w:szCs w:val="20"/>
        </w:rPr>
        <w:t xml:space="preserve">Epic </w:t>
      </w:r>
      <w:r w:rsidR="00B6214E">
        <w:rPr>
          <w:i/>
          <w:sz w:val="20"/>
          <w:szCs w:val="20"/>
        </w:rPr>
        <w:t>Hyper</w:t>
      </w:r>
      <w:r w:rsidR="0022222C">
        <w:rPr>
          <w:i/>
          <w:sz w:val="20"/>
          <w:szCs w:val="20"/>
        </w:rPr>
        <w:t>s</w:t>
      </w:r>
      <w:r w:rsidR="00B6214E">
        <w:rPr>
          <w:i/>
          <w:sz w:val="20"/>
          <w:szCs w:val="20"/>
        </w:rPr>
        <w:t>pace</w:t>
      </w:r>
      <w:r w:rsidR="00FA64BC">
        <w:rPr>
          <w:i/>
          <w:sz w:val="20"/>
          <w:szCs w:val="20"/>
        </w:rPr>
        <w:t xml:space="preserve"> isn’t working.</w:t>
      </w:r>
      <w:r w:rsidR="0004000B" w:rsidRPr="0004000B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04000B" w:rsidRPr="0004000B">
        <w:rPr>
          <w:rFonts w:cstheme="minorHAnsi"/>
          <w:b/>
          <w:bCs/>
          <w:color w:val="FF0000"/>
          <w:sz w:val="20"/>
          <w:szCs w:val="20"/>
        </w:rPr>
        <w:t>IMPORTANT:</w:t>
      </w:r>
      <w:r w:rsidR="0004000B" w:rsidRPr="0004000B">
        <w:rPr>
          <w:rFonts w:cstheme="minorHAnsi"/>
          <w:color w:val="FF0000"/>
          <w:sz w:val="20"/>
          <w:szCs w:val="20"/>
        </w:rPr>
        <w:t xml:space="preserve"> Pulse Secure is NOT required for Epic access and causes conflicts with the Hyperspace URL, so </w:t>
      </w:r>
      <w:r w:rsidR="0004000B" w:rsidRPr="0004000B">
        <w:rPr>
          <w:rFonts w:cstheme="minorHAnsi"/>
          <w:b/>
          <w:bCs/>
          <w:color w:val="FF0000"/>
          <w:sz w:val="20"/>
          <w:szCs w:val="20"/>
        </w:rPr>
        <w:t>please assure Pulse Secure is NOT connected.</w:t>
      </w:r>
    </w:p>
    <w:p w14:paraId="65D07D7B" w14:textId="77777777" w:rsidR="0022222C" w:rsidRDefault="0022222C" w:rsidP="0022222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FF0000"/>
        </w:rPr>
      </w:pPr>
    </w:p>
    <w:p w14:paraId="474CAC87" w14:textId="012DAA1A" w:rsidR="00700806" w:rsidRPr="00F64145" w:rsidRDefault="00700806" w:rsidP="00700806">
      <w:pPr>
        <w:pStyle w:val="NoSpacing"/>
        <w:rPr>
          <w:sz w:val="20"/>
          <w:szCs w:val="20"/>
        </w:rPr>
      </w:pPr>
      <w:r w:rsidRPr="00700806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8E2721">
        <w:rPr>
          <w:sz w:val="20"/>
          <w:szCs w:val="20"/>
        </w:rPr>
        <w:t xml:space="preserve">2-Factor Authentication </w:t>
      </w:r>
      <w:r w:rsidR="00231712">
        <w:rPr>
          <w:sz w:val="20"/>
          <w:szCs w:val="20"/>
        </w:rPr>
        <w:t xml:space="preserve">(2FA) </w:t>
      </w:r>
      <w:r w:rsidR="003D0418">
        <w:rPr>
          <w:sz w:val="20"/>
          <w:szCs w:val="20"/>
        </w:rPr>
        <w:t>for your Intermountain account is required and, if you don’t have it</w:t>
      </w:r>
      <w:r w:rsidR="00A356E3">
        <w:rPr>
          <w:sz w:val="20"/>
          <w:szCs w:val="20"/>
        </w:rPr>
        <w:t xml:space="preserve">, </w:t>
      </w:r>
      <w:r w:rsidR="00AA0006">
        <w:rPr>
          <w:sz w:val="20"/>
          <w:szCs w:val="20"/>
        </w:rPr>
        <w:t xml:space="preserve">go to the </w:t>
      </w:r>
      <w:hyperlink r:id="rId9" w:history="1">
        <w:r w:rsidR="00AA0006" w:rsidRPr="00DA6AC1">
          <w:rPr>
            <w:rStyle w:val="Hyperlink"/>
            <w:sz w:val="20"/>
            <w:szCs w:val="20"/>
          </w:rPr>
          <w:t>Affiliated Support</w:t>
        </w:r>
        <w:r w:rsidR="00DA6AC1" w:rsidRPr="00DA6AC1">
          <w:rPr>
            <w:rStyle w:val="Hyperlink"/>
            <w:sz w:val="20"/>
            <w:szCs w:val="20"/>
          </w:rPr>
          <w:t xml:space="preserve"> Services</w:t>
        </w:r>
      </w:hyperlink>
      <w:r w:rsidR="00AA0006">
        <w:rPr>
          <w:sz w:val="20"/>
          <w:szCs w:val="20"/>
        </w:rPr>
        <w:t xml:space="preserve"> site</w:t>
      </w:r>
      <w:r w:rsidR="00A356E3">
        <w:rPr>
          <w:sz w:val="20"/>
          <w:szCs w:val="20"/>
        </w:rPr>
        <w:t xml:space="preserve"> -&gt; </w:t>
      </w:r>
      <w:r w:rsidR="00A356E3" w:rsidRPr="00DA6AC1">
        <w:rPr>
          <w:b/>
          <w:bCs/>
          <w:color w:val="4904CF"/>
          <w:sz w:val="20"/>
          <w:szCs w:val="20"/>
        </w:rPr>
        <w:t>2</w:t>
      </w:r>
      <w:r w:rsidR="00F36F1F" w:rsidRPr="00DA6AC1">
        <w:rPr>
          <w:b/>
          <w:bCs/>
          <w:color w:val="4904CF"/>
          <w:sz w:val="20"/>
          <w:szCs w:val="20"/>
        </w:rPr>
        <w:t>-</w:t>
      </w:r>
      <w:r w:rsidR="00A356E3" w:rsidRPr="00DA6AC1">
        <w:rPr>
          <w:b/>
          <w:bCs/>
          <w:color w:val="4904CF"/>
          <w:sz w:val="20"/>
          <w:szCs w:val="20"/>
        </w:rPr>
        <w:t xml:space="preserve">Factor Auth / Portal / </w:t>
      </w:r>
      <w:r w:rsidR="00F36F1F" w:rsidRPr="00DA6AC1">
        <w:rPr>
          <w:b/>
          <w:bCs/>
          <w:color w:val="4904CF"/>
          <w:sz w:val="20"/>
          <w:szCs w:val="20"/>
        </w:rPr>
        <w:t>Emai</w:t>
      </w:r>
      <w:r w:rsidR="00A356E3" w:rsidRPr="00DA6AC1">
        <w:rPr>
          <w:b/>
          <w:bCs/>
          <w:color w:val="4904CF"/>
          <w:sz w:val="20"/>
          <w:szCs w:val="20"/>
        </w:rPr>
        <w:t>l Resources</w:t>
      </w:r>
      <w:r w:rsidR="00A356E3" w:rsidRPr="00A356E3">
        <w:rPr>
          <w:color w:val="0070C0"/>
          <w:sz w:val="20"/>
          <w:szCs w:val="20"/>
        </w:rPr>
        <w:t xml:space="preserve"> </w:t>
      </w:r>
      <w:r w:rsidR="00A356E3">
        <w:rPr>
          <w:sz w:val="20"/>
          <w:szCs w:val="20"/>
        </w:rPr>
        <w:t xml:space="preserve">and </w:t>
      </w:r>
      <w:r w:rsidR="003D0418">
        <w:rPr>
          <w:sz w:val="20"/>
          <w:szCs w:val="20"/>
        </w:rPr>
        <w:t>follow</w:t>
      </w:r>
      <w:r w:rsidR="00A356E3">
        <w:rPr>
          <w:sz w:val="20"/>
          <w:szCs w:val="20"/>
        </w:rPr>
        <w:t xml:space="preserve"> the </w:t>
      </w:r>
      <w:r w:rsidR="00A356E3" w:rsidRPr="00B261A6">
        <w:rPr>
          <w:i/>
          <w:iCs/>
          <w:sz w:val="20"/>
          <w:szCs w:val="20"/>
        </w:rPr>
        <w:t>Ping</w:t>
      </w:r>
      <w:r w:rsidR="001A6057">
        <w:rPr>
          <w:i/>
          <w:iCs/>
          <w:sz w:val="20"/>
          <w:szCs w:val="20"/>
        </w:rPr>
        <w:t xml:space="preserve"> </w:t>
      </w:r>
      <w:r w:rsidR="00A356E3" w:rsidRPr="00B261A6">
        <w:rPr>
          <w:i/>
          <w:iCs/>
          <w:sz w:val="20"/>
          <w:szCs w:val="20"/>
        </w:rPr>
        <w:t>ID 2-Factor Auth Setup Guide</w:t>
      </w:r>
      <w:r w:rsidR="007207E4">
        <w:rPr>
          <w:sz w:val="20"/>
          <w:szCs w:val="20"/>
        </w:rPr>
        <w:t>.</w:t>
      </w:r>
      <w:r w:rsidR="0012081D">
        <w:rPr>
          <w:sz w:val="20"/>
          <w:szCs w:val="20"/>
        </w:rPr>
        <w:t xml:space="preserve"> </w:t>
      </w:r>
    </w:p>
    <w:p w14:paraId="487E162D" w14:textId="77777777" w:rsidR="008E2721" w:rsidRPr="00796D72" w:rsidRDefault="008E2721" w:rsidP="00700806">
      <w:pPr>
        <w:pStyle w:val="NoSpacing"/>
        <w:rPr>
          <w:sz w:val="12"/>
          <w:szCs w:val="12"/>
        </w:rPr>
      </w:pPr>
    </w:p>
    <w:p w14:paraId="2C284C57" w14:textId="2D437998" w:rsidR="00ED2022" w:rsidRPr="00FC4C34" w:rsidRDefault="00700806" w:rsidP="00097C4D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00806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3D0418">
        <w:rPr>
          <w:sz w:val="20"/>
          <w:szCs w:val="20"/>
        </w:rPr>
        <w:t>As</w:t>
      </w:r>
      <w:r w:rsidR="00345D8F" w:rsidRPr="002D6BC3">
        <w:rPr>
          <w:sz w:val="20"/>
          <w:szCs w:val="20"/>
        </w:rPr>
        <w:t xml:space="preserve">sure </w:t>
      </w:r>
      <w:r w:rsidR="003D0418">
        <w:rPr>
          <w:sz w:val="20"/>
          <w:szCs w:val="20"/>
        </w:rPr>
        <w:t xml:space="preserve">that </w:t>
      </w:r>
      <w:r w:rsidR="00961837" w:rsidRPr="002D6BC3">
        <w:rPr>
          <w:sz w:val="20"/>
          <w:szCs w:val="20"/>
        </w:rPr>
        <w:t>the current</w:t>
      </w:r>
      <w:r w:rsidR="00345D8F" w:rsidRPr="002D6BC3">
        <w:rPr>
          <w:sz w:val="20"/>
          <w:szCs w:val="20"/>
        </w:rPr>
        <w:t xml:space="preserve"> version of Citrix Workspace is installed</w:t>
      </w:r>
      <w:r w:rsidR="003D0418">
        <w:rPr>
          <w:sz w:val="20"/>
          <w:szCs w:val="20"/>
        </w:rPr>
        <w:t>.</w:t>
      </w:r>
      <w:r w:rsidR="00345D8F" w:rsidRPr="002D6BC3">
        <w:rPr>
          <w:sz w:val="20"/>
          <w:szCs w:val="20"/>
        </w:rPr>
        <w:t xml:space="preserve"> </w:t>
      </w:r>
      <w:r w:rsidR="00914857">
        <w:rPr>
          <w:sz w:val="20"/>
          <w:szCs w:val="20"/>
        </w:rPr>
        <w:t>If n</w:t>
      </w:r>
      <w:r w:rsidR="00F37173">
        <w:rPr>
          <w:sz w:val="20"/>
          <w:szCs w:val="20"/>
        </w:rPr>
        <w:t>ot</w:t>
      </w:r>
      <w:r w:rsidR="00ED2022">
        <w:rPr>
          <w:sz w:val="20"/>
          <w:szCs w:val="20"/>
        </w:rPr>
        <w:t>,</w:t>
      </w:r>
      <w:r w:rsidR="00F37173">
        <w:rPr>
          <w:sz w:val="20"/>
          <w:szCs w:val="20"/>
        </w:rPr>
        <w:t xml:space="preserve"> or if you are unsure</w:t>
      </w:r>
      <w:r w:rsidR="00914857">
        <w:rPr>
          <w:sz w:val="20"/>
          <w:szCs w:val="20"/>
        </w:rPr>
        <w:t xml:space="preserve">, go </w:t>
      </w:r>
      <w:r w:rsidR="00ED2022">
        <w:rPr>
          <w:sz w:val="20"/>
          <w:szCs w:val="20"/>
        </w:rPr>
        <w:t xml:space="preserve">the </w:t>
      </w:r>
      <w:r w:rsidR="00FC4C34">
        <w:rPr>
          <w:sz w:val="20"/>
          <w:szCs w:val="20"/>
        </w:rPr>
        <w:t>applicable</w:t>
      </w:r>
      <w:r w:rsidR="00ED2022">
        <w:rPr>
          <w:sz w:val="20"/>
          <w:szCs w:val="20"/>
        </w:rPr>
        <w:t xml:space="preserve"> Citrix Workspace download page </w:t>
      </w:r>
      <w:r w:rsidR="00FC4C34">
        <w:rPr>
          <w:sz w:val="20"/>
          <w:szCs w:val="20"/>
        </w:rPr>
        <w:t xml:space="preserve">linked at the right </w:t>
      </w:r>
      <w:r w:rsidR="00ED2022">
        <w:rPr>
          <w:sz w:val="20"/>
          <w:szCs w:val="20"/>
        </w:rPr>
        <w:t>then download</w:t>
      </w:r>
      <w:r w:rsidR="00FC4C34">
        <w:rPr>
          <w:sz w:val="20"/>
          <w:szCs w:val="20"/>
        </w:rPr>
        <w:t>/</w:t>
      </w:r>
      <w:r w:rsidR="00ED2022">
        <w:rPr>
          <w:sz w:val="20"/>
          <w:szCs w:val="20"/>
        </w:rPr>
        <w:t>install it:</w:t>
      </w:r>
      <w:r w:rsidR="00FC4C34">
        <w:rPr>
          <w:sz w:val="20"/>
          <w:szCs w:val="20"/>
        </w:rPr>
        <w:t xml:space="preserve">  </w:t>
      </w:r>
      <w:hyperlink r:id="rId10" w:history="1">
        <w:r w:rsidR="00ED2022" w:rsidRPr="009504B0">
          <w:rPr>
            <w:rStyle w:val="Hyperlink"/>
            <w:b/>
            <w:bCs/>
            <w:color w:val="0070C0"/>
            <w:sz w:val="20"/>
            <w:szCs w:val="20"/>
          </w:rPr>
          <w:t>Windows</w:t>
        </w:r>
        <w:r w:rsidR="00B261A6" w:rsidRPr="009504B0">
          <w:rPr>
            <w:rStyle w:val="Hyperlink"/>
            <w:b/>
            <w:bCs/>
            <w:color w:val="0070C0"/>
            <w:sz w:val="20"/>
            <w:szCs w:val="20"/>
          </w:rPr>
          <w:t xml:space="preserve"> 10</w:t>
        </w:r>
        <w:r w:rsidR="009504B0" w:rsidRPr="009504B0">
          <w:rPr>
            <w:rStyle w:val="Hyperlink"/>
            <w:b/>
            <w:bCs/>
            <w:color w:val="0070C0"/>
            <w:sz w:val="20"/>
            <w:szCs w:val="20"/>
          </w:rPr>
          <w:t>/11</w:t>
        </w:r>
      </w:hyperlink>
      <w:r w:rsidR="00FC4C34">
        <w:rPr>
          <w:b/>
          <w:bCs/>
          <w:color w:val="00B050"/>
          <w:sz w:val="20"/>
          <w:szCs w:val="20"/>
        </w:rPr>
        <w:t xml:space="preserve">   </w:t>
      </w:r>
      <w:hyperlink r:id="rId11" w:history="1">
        <w:r w:rsidR="00ED2022" w:rsidRPr="00FC4C34">
          <w:rPr>
            <w:rStyle w:val="Hyperlink"/>
            <w:b/>
            <w:bCs/>
            <w:color w:val="7030A0"/>
            <w:sz w:val="20"/>
            <w:szCs w:val="20"/>
          </w:rPr>
          <w:t>Mac OS</w:t>
        </w:r>
      </w:hyperlink>
      <w:r w:rsidR="00ED2022" w:rsidRPr="00B261A6">
        <w:rPr>
          <w:color w:val="7030A0"/>
          <w:sz w:val="20"/>
          <w:szCs w:val="20"/>
        </w:rPr>
        <w:t xml:space="preserve"> </w:t>
      </w:r>
    </w:p>
    <w:p w14:paraId="6591F19F" w14:textId="77777777" w:rsidR="005A1BC9" w:rsidRPr="00796D72" w:rsidRDefault="005A1BC9" w:rsidP="00097C4D">
      <w:pPr>
        <w:pStyle w:val="ListParagraph"/>
        <w:spacing w:after="0" w:line="240" w:lineRule="auto"/>
        <w:ind w:left="0"/>
        <w:rPr>
          <w:sz w:val="12"/>
          <w:szCs w:val="12"/>
        </w:rPr>
      </w:pPr>
    </w:p>
    <w:p w14:paraId="474CAC91" w14:textId="0245AAB4" w:rsidR="00A95611" w:rsidRPr="003D0418" w:rsidRDefault="00CE2975" w:rsidP="007B31A0">
      <w:pPr>
        <w:spacing w:after="0" w:line="240" w:lineRule="auto"/>
        <w:rPr>
          <w:bCs/>
          <w:color w:val="C00000"/>
          <w:sz w:val="20"/>
          <w:szCs w:val="20"/>
        </w:rPr>
      </w:pPr>
      <w:r w:rsidRPr="0004000B">
        <w:rPr>
          <w:b/>
          <w:sz w:val="20"/>
          <w:szCs w:val="20"/>
        </w:rPr>
        <w:t xml:space="preserve">3. </w:t>
      </w:r>
      <w:r w:rsidR="00961837">
        <w:rPr>
          <w:bCs/>
          <w:sz w:val="20"/>
          <w:szCs w:val="20"/>
        </w:rPr>
        <w:t>G</w:t>
      </w:r>
      <w:r>
        <w:rPr>
          <w:sz w:val="20"/>
          <w:szCs w:val="20"/>
        </w:rPr>
        <w:t>o</w:t>
      </w:r>
      <w:r w:rsidR="00D014DA" w:rsidRPr="00D014DA">
        <w:rPr>
          <w:sz w:val="20"/>
          <w:szCs w:val="20"/>
        </w:rPr>
        <w:t xml:space="preserve"> to the </w:t>
      </w:r>
      <w:r w:rsidR="0085338D">
        <w:rPr>
          <w:sz w:val="20"/>
          <w:szCs w:val="20"/>
        </w:rPr>
        <w:t>Intermountain Citrix</w:t>
      </w:r>
      <w:r w:rsidR="003D0418">
        <w:rPr>
          <w:sz w:val="20"/>
          <w:szCs w:val="20"/>
        </w:rPr>
        <w:t xml:space="preserve"> Storefront </w:t>
      </w:r>
      <w:r w:rsidR="00D014DA" w:rsidRPr="00D014DA">
        <w:rPr>
          <w:sz w:val="20"/>
          <w:szCs w:val="20"/>
        </w:rPr>
        <w:t>site</w:t>
      </w:r>
      <w:r w:rsidR="00CB5D25">
        <w:rPr>
          <w:sz w:val="20"/>
          <w:szCs w:val="20"/>
        </w:rPr>
        <w:t xml:space="preserve"> by opening </w:t>
      </w:r>
      <w:r w:rsidR="00246D1D" w:rsidRPr="00246D1D">
        <w:rPr>
          <w:sz w:val="20"/>
          <w:szCs w:val="20"/>
        </w:rPr>
        <w:t xml:space="preserve">a web browser </w:t>
      </w:r>
      <w:r w:rsidR="00BA6342" w:rsidRPr="00246D1D">
        <w:rPr>
          <w:sz w:val="20"/>
          <w:szCs w:val="20"/>
        </w:rPr>
        <w:t>e.g.,</w:t>
      </w:r>
      <w:r w:rsidR="00246D1D" w:rsidRPr="00246D1D">
        <w:rPr>
          <w:sz w:val="20"/>
          <w:szCs w:val="20"/>
        </w:rPr>
        <w:t xml:space="preserve"> Edge, Chrome, </w:t>
      </w:r>
      <w:r w:rsidR="00246D1D">
        <w:rPr>
          <w:sz w:val="20"/>
          <w:szCs w:val="20"/>
        </w:rPr>
        <w:t>Firefox</w:t>
      </w:r>
      <w:r w:rsidR="00941A77">
        <w:rPr>
          <w:sz w:val="20"/>
          <w:szCs w:val="20"/>
        </w:rPr>
        <w:t xml:space="preserve"> or</w:t>
      </w:r>
      <w:r w:rsidR="007953B0">
        <w:rPr>
          <w:sz w:val="20"/>
          <w:szCs w:val="20"/>
        </w:rPr>
        <w:t xml:space="preserve"> Safari</w:t>
      </w:r>
      <w:r>
        <w:rPr>
          <w:sz w:val="20"/>
          <w:szCs w:val="20"/>
        </w:rPr>
        <w:t xml:space="preserve"> </w:t>
      </w:r>
      <w:r w:rsidR="00246D1D">
        <w:rPr>
          <w:sz w:val="20"/>
          <w:szCs w:val="20"/>
        </w:rPr>
        <w:t xml:space="preserve">to </w:t>
      </w:r>
      <w:hyperlink r:id="rId12" w:history="1">
        <w:r w:rsidR="006D2285" w:rsidRPr="00E0011D">
          <w:rPr>
            <w:rStyle w:val="Hyperlink"/>
            <w:sz w:val="20"/>
            <w:szCs w:val="20"/>
          </w:rPr>
          <w:t>https://apps.intermountain.net</w:t>
        </w:r>
      </w:hyperlink>
      <w:r w:rsidR="006D2285">
        <w:rPr>
          <w:sz w:val="20"/>
          <w:szCs w:val="20"/>
        </w:rPr>
        <w:t xml:space="preserve"> </w:t>
      </w:r>
    </w:p>
    <w:p w14:paraId="1F1A07E7" w14:textId="77777777" w:rsidR="000E262D" w:rsidRPr="00796D72" w:rsidRDefault="000E262D" w:rsidP="007B31A0">
      <w:pPr>
        <w:spacing w:after="0" w:line="240" w:lineRule="auto"/>
        <w:rPr>
          <w:sz w:val="12"/>
          <w:szCs w:val="12"/>
        </w:rPr>
      </w:pPr>
    </w:p>
    <w:p w14:paraId="68096A1B" w14:textId="040E449B" w:rsidR="0004000B" w:rsidRDefault="000E262D" w:rsidP="0004000B">
      <w:pPr>
        <w:spacing w:line="240" w:lineRule="auto"/>
        <w:contextualSpacing/>
        <w:rPr>
          <w:sz w:val="20"/>
          <w:szCs w:val="20"/>
        </w:rPr>
      </w:pPr>
      <w:r w:rsidRPr="0004000B">
        <w:rPr>
          <w:b/>
          <w:sz w:val="20"/>
          <w:szCs w:val="20"/>
        </w:rPr>
        <w:t>4.</w:t>
      </w:r>
      <w:r w:rsidRPr="000128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Enter </w:t>
      </w:r>
      <w:r w:rsidRPr="0017393B">
        <w:rPr>
          <w:sz w:val="20"/>
          <w:szCs w:val="20"/>
        </w:rPr>
        <w:t xml:space="preserve">your Intermountain </w:t>
      </w:r>
      <w:r w:rsidR="0022222C">
        <w:rPr>
          <w:sz w:val="20"/>
          <w:szCs w:val="20"/>
        </w:rPr>
        <w:t>U</w:t>
      </w:r>
      <w:r>
        <w:rPr>
          <w:sz w:val="20"/>
          <w:szCs w:val="20"/>
        </w:rPr>
        <w:t>ser</w:t>
      </w:r>
      <w:r w:rsidR="0004000B">
        <w:rPr>
          <w:sz w:val="20"/>
          <w:szCs w:val="20"/>
        </w:rPr>
        <w:t xml:space="preserve"> </w:t>
      </w:r>
      <w:r>
        <w:rPr>
          <w:sz w:val="20"/>
          <w:szCs w:val="20"/>
        </w:rPr>
        <w:t>name</w:t>
      </w:r>
      <w:r w:rsidR="00B50B89">
        <w:rPr>
          <w:sz w:val="20"/>
          <w:szCs w:val="20"/>
        </w:rPr>
        <w:t xml:space="preserve">, </w:t>
      </w:r>
      <w:r w:rsidR="0022222C">
        <w:rPr>
          <w:sz w:val="20"/>
          <w:szCs w:val="20"/>
        </w:rPr>
        <w:t>P</w:t>
      </w:r>
      <w:r w:rsidR="00523E97">
        <w:rPr>
          <w:sz w:val="20"/>
          <w:szCs w:val="20"/>
        </w:rPr>
        <w:t>assword</w:t>
      </w:r>
      <w:r w:rsidR="0004000B">
        <w:rPr>
          <w:sz w:val="20"/>
          <w:szCs w:val="20"/>
        </w:rPr>
        <w:t xml:space="preserve"> and choose an option from the Authentication Method dropdown: </w:t>
      </w:r>
      <w:r w:rsidR="0004000B" w:rsidRPr="0004000B">
        <w:rPr>
          <w:b/>
          <w:bCs/>
          <w:sz w:val="20"/>
          <w:szCs w:val="20"/>
        </w:rPr>
        <w:t>PingID Push</w:t>
      </w:r>
      <w:r w:rsidR="0004000B">
        <w:rPr>
          <w:sz w:val="20"/>
          <w:szCs w:val="20"/>
        </w:rPr>
        <w:t xml:space="preserve"> sends a prompt to the PingID app OR </w:t>
      </w:r>
      <w:r w:rsidR="0004000B" w:rsidRPr="0004000B">
        <w:rPr>
          <w:b/>
          <w:bCs/>
          <w:sz w:val="20"/>
          <w:szCs w:val="20"/>
        </w:rPr>
        <w:t>One-Time Passcode</w:t>
      </w:r>
      <w:r w:rsidR="0004000B">
        <w:rPr>
          <w:sz w:val="20"/>
          <w:szCs w:val="20"/>
        </w:rPr>
        <w:t xml:space="preserve"> allows you to enter the 6-digit code from PingID or an Authenticator app</w:t>
      </w:r>
      <w:r w:rsidR="00D57C8F" w:rsidRPr="00D57C8F">
        <w:rPr>
          <w:sz w:val="20"/>
          <w:szCs w:val="20"/>
        </w:rPr>
        <w:t xml:space="preserve">. </w:t>
      </w:r>
      <w:r w:rsidR="0004000B">
        <w:rPr>
          <w:sz w:val="20"/>
          <w:szCs w:val="20"/>
        </w:rPr>
        <w:t>T</w:t>
      </w:r>
      <w:r w:rsidR="0004000B">
        <w:rPr>
          <w:sz w:val="20"/>
          <w:szCs w:val="20"/>
        </w:rPr>
        <w:t>hen</w:t>
      </w:r>
      <w:r w:rsidR="0004000B">
        <w:rPr>
          <w:sz w:val="20"/>
          <w:szCs w:val="20"/>
        </w:rPr>
        <w:t>,</w:t>
      </w:r>
      <w:r w:rsidR="0004000B">
        <w:rPr>
          <w:sz w:val="20"/>
          <w:szCs w:val="20"/>
        </w:rPr>
        <w:t xml:space="preserve"> </w:t>
      </w:r>
      <w:r w:rsidR="0004000B" w:rsidRPr="0017393B">
        <w:rPr>
          <w:sz w:val="20"/>
          <w:szCs w:val="20"/>
        </w:rPr>
        <w:t xml:space="preserve">click </w:t>
      </w:r>
      <w:r w:rsidR="0004000B">
        <w:rPr>
          <w:i/>
          <w:iCs/>
          <w:sz w:val="20"/>
          <w:szCs w:val="20"/>
        </w:rPr>
        <w:t>Log On</w:t>
      </w:r>
      <w:r w:rsidR="0004000B">
        <w:rPr>
          <w:sz w:val="20"/>
          <w:szCs w:val="20"/>
        </w:rPr>
        <w:t xml:space="preserve"> and </w:t>
      </w:r>
      <w:r w:rsidR="0022222C">
        <w:rPr>
          <w:sz w:val="20"/>
          <w:szCs w:val="20"/>
        </w:rPr>
        <w:t xml:space="preserve">complete </w:t>
      </w:r>
      <w:r w:rsidR="0004000B">
        <w:rPr>
          <w:sz w:val="20"/>
          <w:szCs w:val="20"/>
        </w:rPr>
        <w:t>authenticat</w:t>
      </w:r>
      <w:r w:rsidR="0022222C">
        <w:rPr>
          <w:sz w:val="20"/>
          <w:szCs w:val="20"/>
        </w:rPr>
        <w:t>ion</w:t>
      </w:r>
      <w:r w:rsidR="0004000B">
        <w:rPr>
          <w:sz w:val="20"/>
          <w:szCs w:val="20"/>
        </w:rPr>
        <w:t xml:space="preserve">. </w:t>
      </w:r>
    </w:p>
    <w:p w14:paraId="2C432D97" w14:textId="77777777" w:rsidR="0004000B" w:rsidRDefault="0004000B" w:rsidP="0004000B">
      <w:pPr>
        <w:spacing w:line="240" w:lineRule="auto"/>
        <w:contextualSpacing/>
        <w:rPr>
          <w:sz w:val="20"/>
          <w:szCs w:val="20"/>
        </w:rPr>
      </w:pPr>
    </w:p>
    <w:p w14:paraId="1524793D" w14:textId="496F59E9" w:rsidR="0004000B" w:rsidRPr="0004000B" w:rsidRDefault="0004000B" w:rsidP="0004000B">
      <w:pPr>
        <w:spacing w:line="240" w:lineRule="auto"/>
        <w:contextualSpacing/>
        <w:rPr>
          <w:sz w:val="20"/>
          <w:szCs w:val="20"/>
        </w:rPr>
      </w:pPr>
      <w:r w:rsidRPr="0004000B"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04000B">
        <w:rPr>
          <w:sz w:val="20"/>
          <w:szCs w:val="20"/>
        </w:rPr>
        <w:t xml:space="preserve">For first time setup, you will likely need to agree to Citrix Workspace detection then allow Citrix Workspace to launch, similar to below: </w:t>
      </w:r>
    </w:p>
    <w:p w14:paraId="2A66EC80" w14:textId="2AE716D8" w:rsidR="007B3AFA" w:rsidRDefault="0004000B" w:rsidP="0004000B">
      <w:pPr>
        <w:spacing w:line="240" w:lineRule="auto"/>
        <w:contextualSpacing/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 wp14:anchorId="3D43DF0E" wp14:editId="0D153FFA">
            <wp:extent cx="6858000" cy="1132205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2359" w14:textId="77777777" w:rsidR="0022222C" w:rsidRPr="00796D72" w:rsidRDefault="0022222C" w:rsidP="0004000B">
      <w:pPr>
        <w:spacing w:line="240" w:lineRule="auto"/>
        <w:contextualSpacing/>
        <w:rPr>
          <w:sz w:val="8"/>
          <w:szCs w:val="8"/>
        </w:rPr>
      </w:pPr>
    </w:p>
    <w:p w14:paraId="027B7B3C" w14:textId="59233FA7" w:rsidR="006F5C52" w:rsidRDefault="0004000B" w:rsidP="006F5C52">
      <w:pPr>
        <w:spacing w:line="240" w:lineRule="auto"/>
        <w:contextualSpacing/>
        <w:rPr>
          <w:rFonts w:cstheme="minorHAnsi"/>
          <w:color w:val="000000"/>
          <w:sz w:val="20"/>
        </w:rPr>
      </w:pPr>
      <w:r>
        <w:rPr>
          <w:b/>
          <w:color w:val="000000"/>
          <w:sz w:val="20"/>
          <w:szCs w:val="20"/>
        </w:rPr>
        <w:t>6</w:t>
      </w:r>
      <w:r w:rsidR="008019CD" w:rsidRPr="00F14787">
        <w:rPr>
          <w:b/>
          <w:color w:val="000000"/>
          <w:sz w:val="20"/>
          <w:szCs w:val="20"/>
        </w:rPr>
        <w:t>.</w:t>
      </w:r>
      <w:r w:rsidR="008019CD" w:rsidRPr="00F14787">
        <w:rPr>
          <w:color w:val="000000"/>
          <w:sz w:val="20"/>
          <w:szCs w:val="20"/>
        </w:rPr>
        <w:t xml:space="preserve"> </w:t>
      </w:r>
      <w:r w:rsidR="006F5C52">
        <w:rPr>
          <w:rFonts w:cstheme="minorHAnsi"/>
          <w:color w:val="000000"/>
          <w:sz w:val="20"/>
        </w:rPr>
        <w:t xml:space="preserve">Once logged in, you should </w:t>
      </w:r>
      <w:r w:rsidR="00441261">
        <w:rPr>
          <w:rFonts w:cstheme="minorHAnsi"/>
          <w:color w:val="000000"/>
          <w:sz w:val="20"/>
        </w:rPr>
        <w:t>see options</w:t>
      </w:r>
      <w:r>
        <w:rPr>
          <w:rFonts w:cstheme="minorHAnsi"/>
          <w:color w:val="000000"/>
          <w:sz w:val="20"/>
        </w:rPr>
        <w:t xml:space="preserve">, </w:t>
      </w:r>
      <w:r w:rsidR="00441261">
        <w:rPr>
          <w:rFonts w:cstheme="minorHAnsi"/>
          <w:color w:val="000000"/>
          <w:sz w:val="20"/>
        </w:rPr>
        <w:t>as shown below. C</w:t>
      </w:r>
      <w:r w:rsidR="006F5C52">
        <w:rPr>
          <w:rFonts w:cstheme="minorHAnsi"/>
          <w:color w:val="000000"/>
          <w:sz w:val="20"/>
        </w:rPr>
        <w:t xml:space="preserve">lick </w:t>
      </w:r>
      <w:r w:rsidR="006F5C52" w:rsidRPr="00251822">
        <w:rPr>
          <w:rFonts w:cstheme="minorHAnsi"/>
          <w:b/>
          <w:bCs/>
          <w:color w:val="000000"/>
          <w:sz w:val="20"/>
        </w:rPr>
        <w:t>PRD HyperSpace MT</w:t>
      </w:r>
      <w:r w:rsidR="006F5C52">
        <w:rPr>
          <w:rFonts w:cstheme="minorHAnsi"/>
          <w:color w:val="000000"/>
          <w:sz w:val="20"/>
        </w:rPr>
        <w:t xml:space="preserve"> (as </w:t>
      </w:r>
      <w:r w:rsidR="006F5C52" w:rsidRPr="00790E7A">
        <w:rPr>
          <w:rFonts w:cstheme="minorHAnsi"/>
          <w:color w:val="FF33CC"/>
          <w:sz w:val="20"/>
        </w:rPr>
        <w:t>circled</w:t>
      </w:r>
      <w:r w:rsidR="006F5C52">
        <w:rPr>
          <w:rFonts w:cstheme="minorHAnsi"/>
          <w:color w:val="000000"/>
          <w:sz w:val="20"/>
        </w:rPr>
        <w:t>)</w:t>
      </w:r>
      <w:r w:rsidR="00441261">
        <w:rPr>
          <w:rFonts w:cstheme="minorHAnsi"/>
          <w:color w:val="000000"/>
          <w:sz w:val="20"/>
        </w:rPr>
        <w:t xml:space="preserve"> and </w:t>
      </w:r>
      <w:r w:rsidR="006F5C52">
        <w:rPr>
          <w:rFonts w:cstheme="minorHAnsi"/>
          <w:color w:val="000000"/>
          <w:sz w:val="20"/>
        </w:rPr>
        <w:t>Hyperspace will launch in a new Citrix Workspace window.</w:t>
      </w:r>
    </w:p>
    <w:p w14:paraId="0DE374F7" w14:textId="62AD0717" w:rsidR="00AF1BF8" w:rsidRDefault="00ED7A47" w:rsidP="00BB2502">
      <w:pPr>
        <w:spacing w:line="240" w:lineRule="auto"/>
        <w:contextualSpacing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0" distB="0" distL="0" distR="0" wp14:anchorId="07EFC9CD" wp14:editId="57F7C636">
            <wp:extent cx="3322014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4780" cy="157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DDA4" w14:textId="77777777" w:rsidR="0022222C" w:rsidRPr="0022222C" w:rsidRDefault="0022222C" w:rsidP="00BB2502">
      <w:pPr>
        <w:spacing w:line="240" w:lineRule="auto"/>
        <w:contextualSpacing/>
        <w:rPr>
          <w:color w:val="000000"/>
          <w:sz w:val="12"/>
          <w:szCs w:val="12"/>
        </w:rPr>
      </w:pPr>
    </w:p>
    <w:p w14:paraId="21931772" w14:textId="1E379706" w:rsidR="00377B41" w:rsidRDefault="0004000B" w:rsidP="00BB2502">
      <w:pPr>
        <w:spacing w:line="240" w:lineRule="auto"/>
        <w:contextualSpacing/>
        <w:rPr>
          <w:color w:val="000000"/>
          <w:sz w:val="19"/>
          <w:szCs w:val="19"/>
        </w:rPr>
      </w:pPr>
      <w:r>
        <w:rPr>
          <w:b/>
          <w:color w:val="000000"/>
          <w:sz w:val="20"/>
          <w:szCs w:val="20"/>
        </w:rPr>
        <w:t>7</w:t>
      </w:r>
      <w:r w:rsidR="00377B41" w:rsidRPr="00F14787">
        <w:rPr>
          <w:b/>
          <w:color w:val="000000"/>
          <w:sz w:val="20"/>
          <w:szCs w:val="20"/>
        </w:rPr>
        <w:t>.</w:t>
      </w:r>
      <w:r w:rsidR="00377B41" w:rsidRPr="00F14787">
        <w:rPr>
          <w:color w:val="000000"/>
          <w:sz w:val="20"/>
          <w:szCs w:val="20"/>
        </w:rPr>
        <w:t xml:space="preserve"> </w:t>
      </w:r>
      <w:r w:rsidR="00377B41">
        <w:rPr>
          <w:color w:val="000000"/>
          <w:sz w:val="20"/>
          <w:szCs w:val="20"/>
        </w:rPr>
        <w:t>While at thi</w:t>
      </w:r>
      <w:r w:rsidR="00377B41" w:rsidRPr="00377B41">
        <w:rPr>
          <w:color w:val="000000"/>
          <w:sz w:val="20"/>
          <w:szCs w:val="20"/>
        </w:rPr>
        <w:t xml:space="preserve">s page, you </w:t>
      </w:r>
      <w:r w:rsidR="00010563">
        <w:rPr>
          <w:color w:val="000000"/>
          <w:sz w:val="20"/>
          <w:szCs w:val="20"/>
        </w:rPr>
        <w:t xml:space="preserve">may </w:t>
      </w:r>
      <w:r w:rsidR="00377B41" w:rsidRPr="00377B41">
        <w:rPr>
          <w:color w:val="000000"/>
          <w:sz w:val="20"/>
          <w:szCs w:val="20"/>
        </w:rPr>
        <w:t xml:space="preserve">want to save it </w:t>
      </w:r>
      <w:r w:rsidR="00377B41">
        <w:rPr>
          <w:color w:val="000000"/>
          <w:sz w:val="20"/>
          <w:szCs w:val="20"/>
        </w:rPr>
        <w:t xml:space="preserve">to </w:t>
      </w:r>
      <w:r w:rsidR="009F1F83">
        <w:rPr>
          <w:color w:val="000000"/>
          <w:sz w:val="20"/>
          <w:szCs w:val="20"/>
        </w:rPr>
        <w:t>your</w:t>
      </w:r>
      <w:r w:rsidR="00377B41">
        <w:rPr>
          <w:color w:val="000000"/>
          <w:sz w:val="20"/>
          <w:szCs w:val="20"/>
        </w:rPr>
        <w:t xml:space="preserve"> Bookmarks/Favorites </w:t>
      </w:r>
      <w:r w:rsidR="009F1F83">
        <w:rPr>
          <w:color w:val="000000"/>
          <w:sz w:val="20"/>
          <w:szCs w:val="20"/>
        </w:rPr>
        <w:t>by clicking the star</w:t>
      </w:r>
      <w:r w:rsidR="0044158A">
        <w:rPr>
          <w:color w:val="000000"/>
          <w:sz w:val="20"/>
          <w:szCs w:val="20"/>
        </w:rPr>
        <w:t xml:space="preserve"> at the right end of the address bar</w:t>
      </w:r>
      <w:r w:rsidR="00377B41">
        <w:rPr>
          <w:color w:val="000000"/>
          <w:sz w:val="20"/>
          <w:szCs w:val="20"/>
        </w:rPr>
        <w:t>:</w:t>
      </w:r>
    </w:p>
    <w:p w14:paraId="33ECBD06" w14:textId="343C7881" w:rsidR="00377B41" w:rsidRDefault="00377B41" w:rsidP="00BB2502">
      <w:pPr>
        <w:spacing w:line="240" w:lineRule="auto"/>
        <w:contextualSpacing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drawing>
          <wp:inline distT="0" distB="0" distL="0" distR="0" wp14:anchorId="4FB2069B" wp14:editId="5C771C62">
            <wp:extent cx="3590925" cy="188558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4503" cy="189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68044" w14:textId="0FA1E8EB" w:rsidR="0022222C" w:rsidRPr="0022222C" w:rsidRDefault="0022222C" w:rsidP="002222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2222C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22222C">
        <w:rPr>
          <w:rFonts w:asciiTheme="minorHAnsi" w:hAnsiTheme="minorHAnsi" w:cstheme="minorHAnsi"/>
          <w:sz w:val="20"/>
          <w:szCs w:val="20"/>
        </w:rPr>
        <w:t xml:space="preserve">After a brief wait, Hyperspace will begin launch in Citrix Workspace. Once you enter or confirm your Department (which will likely be different than the example below) and click </w:t>
      </w:r>
      <w:r w:rsidRPr="0022222C">
        <w:rPr>
          <w:rFonts w:asciiTheme="minorHAnsi" w:hAnsiTheme="minorHAnsi" w:cstheme="minorHAnsi"/>
          <w:b/>
          <w:bCs/>
          <w:sz w:val="20"/>
          <w:szCs w:val="20"/>
        </w:rPr>
        <w:t>Continue</w:t>
      </w:r>
      <w:r w:rsidRPr="0022222C">
        <w:rPr>
          <w:rFonts w:asciiTheme="minorHAnsi" w:hAnsiTheme="minorHAnsi" w:cstheme="minorHAnsi"/>
          <w:sz w:val="20"/>
          <w:szCs w:val="20"/>
        </w:rPr>
        <w:t>, the Hyperspace environment will launch:</w:t>
      </w:r>
    </w:p>
    <w:p w14:paraId="4083AC09" w14:textId="1E2BCD9C" w:rsidR="0022222C" w:rsidRDefault="0022222C" w:rsidP="0022222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70CA659" wp14:editId="3BCFB888">
            <wp:extent cx="4276725" cy="1559074"/>
            <wp:effectExtent l="0" t="0" r="0" b="3175"/>
            <wp:docPr id="6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04" cy="15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1F54" w14:textId="77777777" w:rsidR="0022222C" w:rsidRPr="00BB2502" w:rsidRDefault="0022222C" w:rsidP="00BB2502">
      <w:pPr>
        <w:spacing w:line="240" w:lineRule="auto"/>
        <w:contextualSpacing/>
        <w:rPr>
          <w:color w:val="000000"/>
          <w:sz w:val="19"/>
          <w:szCs w:val="19"/>
        </w:rPr>
      </w:pPr>
    </w:p>
    <w:p w14:paraId="7A83DF0B" w14:textId="77777777" w:rsidR="00ED2CA4" w:rsidRPr="00ED2CA4" w:rsidRDefault="00ED2CA4" w:rsidP="00ED2CA4">
      <w:pPr>
        <w:spacing w:after="0" w:line="240" w:lineRule="auto"/>
        <w:contextualSpacing/>
        <w:rPr>
          <w:rFonts w:cstheme="minorHAnsi"/>
          <w:b/>
          <w:color w:val="000000"/>
          <w:sz w:val="10"/>
          <w:szCs w:val="12"/>
        </w:rPr>
      </w:pPr>
    </w:p>
    <w:p w14:paraId="308353BB" w14:textId="2C27F54F" w:rsidR="004849F0" w:rsidRDefault="004849F0" w:rsidP="00315BD0">
      <w:pPr>
        <w:spacing w:line="240" w:lineRule="auto"/>
        <w:contextualSpacing/>
        <w:rPr>
          <w:rFonts w:cstheme="minorHAnsi"/>
          <w:color w:val="000000"/>
          <w:sz w:val="20"/>
        </w:rPr>
      </w:pPr>
    </w:p>
    <w:p w14:paraId="7F75AEA5" w14:textId="77777777" w:rsidR="004849F0" w:rsidRPr="00BB2502" w:rsidRDefault="004849F0" w:rsidP="00BB2502">
      <w:pPr>
        <w:spacing w:after="0" w:line="240" w:lineRule="auto"/>
        <w:contextualSpacing/>
        <w:rPr>
          <w:rFonts w:cstheme="minorHAnsi"/>
          <w:color w:val="000000"/>
          <w:sz w:val="8"/>
          <w:szCs w:val="8"/>
        </w:rPr>
      </w:pPr>
    </w:p>
    <w:sectPr w:rsidR="004849F0" w:rsidRPr="00BB2502" w:rsidSect="00F70F15">
      <w:footerReference w:type="default" r:id="rId1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7663" w14:textId="77777777" w:rsidR="00F55954" w:rsidRDefault="00F55954" w:rsidP="005F3983">
      <w:pPr>
        <w:spacing w:after="0" w:line="240" w:lineRule="auto"/>
      </w:pPr>
      <w:r>
        <w:separator/>
      </w:r>
    </w:p>
  </w:endnote>
  <w:endnote w:type="continuationSeparator" w:id="0">
    <w:p w14:paraId="3E166A15" w14:textId="77777777" w:rsidR="00F55954" w:rsidRDefault="00F55954" w:rsidP="005F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ACAA" w14:textId="4234E768" w:rsidR="00F14787" w:rsidRPr="005F3983" w:rsidRDefault="00DA6AC1" w:rsidP="00DA6AC1">
    <w:pPr>
      <w:pStyle w:val="Footer"/>
      <w:rPr>
        <w:sz w:val="16"/>
      </w:rPr>
    </w:pP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  <w:t xml:space="preserve">                                                           </w:t>
    </w:r>
    <w:r w:rsidRPr="00E45F6A">
      <w:rPr>
        <w:b/>
        <w:bCs/>
        <w:i/>
        <w:iCs/>
        <w:sz w:val="16"/>
      </w:rPr>
      <w:t>Last Updated:</w:t>
    </w:r>
    <w:r>
      <w:rPr>
        <w:sz w:val="16"/>
      </w:rPr>
      <w:t xml:space="preserve"> </w:t>
    </w:r>
    <w:r w:rsidR="0004000B">
      <w:rPr>
        <w:sz w:val="16"/>
      </w:rPr>
      <w:t>September 5</w:t>
    </w:r>
    <w:r w:rsidR="001C28C1">
      <w:rPr>
        <w:sz w:val="16"/>
      </w:rPr>
      <w:t>, 202</w:t>
    </w:r>
    <w:r w:rsidR="009C6B2C">
      <w:rPr>
        <w:sz w:val="16"/>
      </w:rPr>
      <w:t>5</w:t>
    </w:r>
    <w:r w:rsidRPr="005F3983">
      <w:rPr>
        <w:sz w:val="16"/>
      </w:rPr>
      <w:t xml:space="preserve"> </w:t>
    </w:r>
    <w:hyperlink r:id="rId1" w:history="1">
      <w:r w:rsidRPr="00E1335E">
        <w:rPr>
          <w:rStyle w:val="Hyperlink"/>
          <w:sz w:val="16"/>
        </w:rPr>
        <w:t>Affiliated Support Services</w:t>
      </w:r>
    </w:hyperlink>
    <w:r w:rsidRPr="005F3983">
      <w:rPr>
        <w:sz w:val="16"/>
      </w:rPr>
      <w:t xml:space="preserve"> </w:t>
    </w:r>
  </w:p>
  <w:p w14:paraId="474CACAB" w14:textId="77777777" w:rsidR="00F14787" w:rsidRDefault="00F1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0E8F" w14:textId="77777777" w:rsidR="00F55954" w:rsidRDefault="00F55954" w:rsidP="005F3983">
      <w:pPr>
        <w:spacing w:after="0" w:line="240" w:lineRule="auto"/>
      </w:pPr>
      <w:r>
        <w:separator/>
      </w:r>
    </w:p>
  </w:footnote>
  <w:footnote w:type="continuationSeparator" w:id="0">
    <w:p w14:paraId="383710BD" w14:textId="77777777" w:rsidR="00F55954" w:rsidRDefault="00F55954" w:rsidP="005F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308"/>
    <w:multiLevelType w:val="hybridMultilevel"/>
    <w:tmpl w:val="9674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4174"/>
    <w:multiLevelType w:val="hybridMultilevel"/>
    <w:tmpl w:val="14BCED2C"/>
    <w:lvl w:ilvl="0" w:tplc="45ECB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F4529"/>
    <w:multiLevelType w:val="hybridMultilevel"/>
    <w:tmpl w:val="4EE4E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A0A1C"/>
    <w:multiLevelType w:val="hybridMultilevel"/>
    <w:tmpl w:val="51C0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A7B"/>
    <w:rsid w:val="00000817"/>
    <w:rsid w:val="000025B1"/>
    <w:rsid w:val="00007A7B"/>
    <w:rsid w:val="00010563"/>
    <w:rsid w:val="0001280D"/>
    <w:rsid w:val="00012D5B"/>
    <w:rsid w:val="00012D68"/>
    <w:rsid w:val="000218E0"/>
    <w:rsid w:val="0002191F"/>
    <w:rsid w:val="000230D7"/>
    <w:rsid w:val="0002427D"/>
    <w:rsid w:val="00034839"/>
    <w:rsid w:val="0004000B"/>
    <w:rsid w:val="0006175B"/>
    <w:rsid w:val="00061B64"/>
    <w:rsid w:val="000649BB"/>
    <w:rsid w:val="000747AB"/>
    <w:rsid w:val="00082CCD"/>
    <w:rsid w:val="00095311"/>
    <w:rsid w:val="00095541"/>
    <w:rsid w:val="00096E6D"/>
    <w:rsid w:val="00097C4D"/>
    <w:rsid w:val="000A0A19"/>
    <w:rsid w:val="000A7A49"/>
    <w:rsid w:val="000B243D"/>
    <w:rsid w:val="000B331F"/>
    <w:rsid w:val="000C49D7"/>
    <w:rsid w:val="000D1FAE"/>
    <w:rsid w:val="000E262D"/>
    <w:rsid w:val="000F19E5"/>
    <w:rsid w:val="000F71F7"/>
    <w:rsid w:val="00103124"/>
    <w:rsid w:val="00112262"/>
    <w:rsid w:val="00113970"/>
    <w:rsid w:val="00114A92"/>
    <w:rsid w:val="0011777E"/>
    <w:rsid w:val="0012081D"/>
    <w:rsid w:val="00121D6B"/>
    <w:rsid w:val="001322CD"/>
    <w:rsid w:val="00133183"/>
    <w:rsid w:val="00133FFE"/>
    <w:rsid w:val="0014788A"/>
    <w:rsid w:val="00152F15"/>
    <w:rsid w:val="00153E6B"/>
    <w:rsid w:val="001662A8"/>
    <w:rsid w:val="00170996"/>
    <w:rsid w:val="0017393B"/>
    <w:rsid w:val="00181417"/>
    <w:rsid w:val="00181CFA"/>
    <w:rsid w:val="001856C2"/>
    <w:rsid w:val="001867C9"/>
    <w:rsid w:val="00192D07"/>
    <w:rsid w:val="001A6057"/>
    <w:rsid w:val="001B0D15"/>
    <w:rsid w:val="001B4796"/>
    <w:rsid w:val="001B5776"/>
    <w:rsid w:val="001B695A"/>
    <w:rsid w:val="001B7BDE"/>
    <w:rsid w:val="001C11EE"/>
    <w:rsid w:val="001C2580"/>
    <w:rsid w:val="001C28C1"/>
    <w:rsid w:val="001C315A"/>
    <w:rsid w:val="001C6DA7"/>
    <w:rsid w:val="001F0AE3"/>
    <w:rsid w:val="00202892"/>
    <w:rsid w:val="00216129"/>
    <w:rsid w:val="0021738E"/>
    <w:rsid w:val="0022222C"/>
    <w:rsid w:val="00224402"/>
    <w:rsid w:val="00227880"/>
    <w:rsid w:val="00231712"/>
    <w:rsid w:val="002401F4"/>
    <w:rsid w:val="00241F15"/>
    <w:rsid w:val="00246CF1"/>
    <w:rsid w:val="00246D1D"/>
    <w:rsid w:val="00251822"/>
    <w:rsid w:val="0025423B"/>
    <w:rsid w:val="002663A7"/>
    <w:rsid w:val="002665A4"/>
    <w:rsid w:val="00273DD4"/>
    <w:rsid w:val="00276245"/>
    <w:rsid w:val="00276AFD"/>
    <w:rsid w:val="00283C0A"/>
    <w:rsid w:val="00292115"/>
    <w:rsid w:val="00295ABE"/>
    <w:rsid w:val="002A6D5A"/>
    <w:rsid w:val="002A6FA6"/>
    <w:rsid w:val="002B3233"/>
    <w:rsid w:val="002C0B39"/>
    <w:rsid w:val="002D3941"/>
    <w:rsid w:val="002D3DFC"/>
    <w:rsid w:val="002D6BC3"/>
    <w:rsid w:val="002E226D"/>
    <w:rsid w:val="002F15A8"/>
    <w:rsid w:val="002F7333"/>
    <w:rsid w:val="00301BFA"/>
    <w:rsid w:val="00313D97"/>
    <w:rsid w:val="00315BD0"/>
    <w:rsid w:val="003254F6"/>
    <w:rsid w:val="00331810"/>
    <w:rsid w:val="00343BC1"/>
    <w:rsid w:val="00345D8F"/>
    <w:rsid w:val="00353CC4"/>
    <w:rsid w:val="00365683"/>
    <w:rsid w:val="00371BAA"/>
    <w:rsid w:val="003774F9"/>
    <w:rsid w:val="00377B41"/>
    <w:rsid w:val="003866BE"/>
    <w:rsid w:val="00390B3A"/>
    <w:rsid w:val="003B741D"/>
    <w:rsid w:val="003C719F"/>
    <w:rsid w:val="003D0418"/>
    <w:rsid w:val="003D15C8"/>
    <w:rsid w:val="003D2456"/>
    <w:rsid w:val="003D3FDB"/>
    <w:rsid w:val="003E2BD4"/>
    <w:rsid w:val="003E32D9"/>
    <w:rsid w:val="003E6A24"/>
    <w:rsid w:val="003F27E9"/>
    <w:rsid w:val="00415CC6"/>
    <w:rsid w:val="00416052"/>
    <w:rsid w:val="004171A4"/>
    <w:rsid w:val="00420CC0"/>
    <w:rsid w:val="00426F5E"/>
    <w:rsid w:val="004334CE"/>
    <w:rsid w:val="00435D62"/>
    <w:rsid w:val="00441261"/>
    <w:rsid w:val="0044158A"/>
    <w:rsid w:val="004454FB"/>
    <w:rsid w:val="00473D8E"/>
    <w:rsid w:val="004849F0"/>
    <w:rsid w:val="00484B47"/>
    <w:rsid w:val="00490887"/>
    <w:rsid w:val="004920F3"/>
    <w:rsid w:val="0049732B"/>
    <w:rsid w:val="004A3F5F"/>
    <w:rsid w:val="004A51FD"/>
    <w:rsid w:val="004B716F"/>
    <w:rsid w:val="004B7C61"/>
    <w:rsid w:val="004C2FB5"/>
    <w:rsid w:val="004C3957"/>
    <w:rsid w:val="004C4806"/>
    <w:rsid w:val="004C6CC2"/>
    <w:rsid w:val="004D0963"/>
    <w:rsid w:val="004D7AF2"/>
    <w:rsid w:val="004E2A9E"/>
    <w:rsid w:val="004E3F89"/>
    <w:rsid w:val="004F287F"/>
    <w:rsid w:val="004F783D"/>
    <w:rsid w:val="00502258"/>
    <w:rsid w:val="005052A4"/>
    <w:rsid w:val="0051361C"/>
    <w:rsid w:val="005153A4"/>
    <w:rsid w:val="00523E97"/>
    <w:rsid w:val="0053018B"/>
    <w:rsid w:val="00536400"/>
    <w:rsid w:val="00540E8B"/>
    <w:rsid w:val="00541E43"/>
    <w:rsid w:val="00541FCD"/>
    <w:rsid w:val="005469E0"/>
    <w:rsid w:val="00551B33"/>
    <w:rsid w:val="00555A51"/>
    <w:rsid w:val="005623B7"/>
    <w:rsid w:val="005703DF"/>
    <w:rsid w:val="005737FA"/>
    <w:rsid w:val="00581963"/>
    <w:rsid w:val="005854B5"/>
    <w:rsid w:val="00586EEF"/>
    <w:rsid w:val="005902BC"/>
    <w:rsid w:val="00594CA5"/>
    <w:rsid w:val="005A1BC9"/>
    <w:rsid w:val="005B2A7F"/>
    <w:rsid w:val="005B55F0"/>
    <w:rsid w:val="005B762B"/>
    <w:rsid w:val="005D188A"/>
    <w:rsid w:val="005D2578"/>
    <w:rsid w:val="005D401A"/>
    <w:rsid w:val="005E41E3"/>
    <w:rsid w:val="005E53B3"/>
    <w:rsid w:val="005F3983"/>
    <w:rsid w:val="005F5090"/>
    <w:rsid w:val="005F53BD"/>
    <w:rsid w:val="00614CB0"/>
    <w:rsid w:val="006211EC"/>
    <w:rsid w:val="00626C08"/>
    <w:rsid w:val="00634274"/>
    <w:rsid w:val="00640690"/>
    <w:rsid w:val="00642F37"/>
    <w:rsid w:val="00643B31"/>
    <w:rsid w:val="00646899"/>
    <w:rsid w:val="00652CB1"/>
    <w:rsid w:val="00653443"/>
    <w:rsid w:val="00655DEF"/>
    <w:rsid w:val="00665AF1"/>
    <w:rsid w:val="00687980"/>
    <w:rsid w:val="00692E10"/>
    <w:rsid w:val="00693FC9"/>
    <w:rsid w:val="00694D46"/>
    <w:rsid w:val="00695AA5"/>
    <w:rsid w:val="006A1A6F"/>
    <w:rsid w:val="006B4EDE"/>
    <w:rsid w:val="006B61E9"/>
    <w:rsid w:val="006B767D"/>
    <w:rsid w:val="006C076C"/>
    <w:rsid w:val="006C0D8C"/>
    <w:rsid w:val="006C3408"/>
    <w:rsid w:val="006C44EC"/>
    <w:rsid w:val="006D08B2"/>
    <w:rsid w:val="006D2285"/>
    <w:rsid w:val="006D3066"/>
    <w:rsid w:val="006D52C8"/>
    <w:rsid w:val="006D6B61"/>
    <w:rsid w:val="006E3994"/>
    <w:rsid w:val="006E3A77"/>
    <w:rsid w:val="006E4ADA"/>
    <w:rsid w:val="006E792D"/>
    <w:rsid w:val="006F2F37"/>
    <w:rsid w:val="006F3BE1"/>
    <w:rsid w:val="006F5C52"/>
    <w:rsid w:val="006F63DE"/>
    <w:rsid w:val="006F7059"/>
    <w:rsid w:val="006F79DA"/>
    <w:rsid w:val="00700806"/>
    <w:rsid w:val="00717D3D"/>
    <w:rsid w:val="007207E4"/>
    <w:rsid w:val="007221B2"/>
    <w:rsid w:val="0072590D"/>
    <w:rsid w:val="00730EE2"/>
    <w:rsid w:val="007310B1"/>
    <w:rsid w:val="0075012E"/>
    <w:rsid w:val="00752BD9"/>
    <w:rsid w:val="00752E00"/>
    <w:rsid w:val="007538A0"/>
    <w:rsid w:val="0075493A"/>
    <w:rsid w:val="007635E8"/>
    <w:rsid w:val="0076494B"/>
    <w:rsid w:val="00785BDA"/>
    <w:rsid w:val="00790E7A"/>
    <w:rsid w:val="00792138"/>
    <w:rsid w:val="007953B0"/>
    <w:rsid w:val="00796D72"/>
    <w:rsid w:val="00797B1C"/>
    <w:rsid w:val="007A3D11"/>
    <w:rsid w:val="007B1525"/>
    <w:rsid w:val="007B31A0"/>
    <w:rsid w:val="007B3AFA"/>
    <w:rsid w:val="007D1538"/>
    <w:rsid w:val="007D3F14"/>
    <w:rsid w:val="007D54FC"/>
    <w:rsid w:val="007E1BC7"/>
    <w:rsid w:val="007E274E"/>
    <w:rsid w:val="007E28CA"/>
    <w:rsid w:val="007E601F"/>
    <w:rsid w:val="007E6259"/>
    <w:rsid w:val="007F54D1"/>
    <w:rsid w:val="00800221"/>
    <w:rsid w:val="008019CD"/>
    <w:rsid w:val="0080536F"/>
    <w:rsid w:val="00810CB8"/>
    <w:rsid w:val="00810D66"/>
    <w:rsid w:val="00831065"/>
    <w:rsid w:val="008349B2"/>
    <w:rsid w:val="0083551B"/>
    <w:rsid w:val="00836322"/>
    <w:rsid w:val="0084370F"/>
    <w:rsid w:val="00845A35"/>
    <w:rsid w:val="0085338D"/>
    <w:rsid w:val="00864936"/>
    <w:rsid w:val="00872262"/>
    <w:rsid w:val="00874175"/>
    <w:rsid w:val="00876190"/>
    <w:rsid w:val="00882C66"/>
    <w:rsid w:val="00883A1A"/>
    <w:rsid w:val="00884A69"/>
    <w:rsid w:val="00886EB8"/>
    <w:rsid w:val="008917CE"/>
    <w:rsid w:val="008A1B7C"/>
    <w:rsid w:val="008A2011"/>
    <w:rsid w:val="008A3215"/>
    <w:rsid w:val="008A7440"/>
    <w:rsid w:val="008B09A8"/>
    <w:rsid w:val="008B13BE"/>
    <w:rsid w:val="008B4330"/>
    <w:rsid w:val="008C0580"/>
    <w:rsid w:val="008C7624"/>
    <w:rsid w:val="008E0697"/>
    <w:rsid w:val="008E2721"/>
    <w:rsid w:val="008E5A83"/>
    <w:rsid w:val="008F692E"/>
    <w:rsid w:val="00903179"/>
    <w:rsid w:val="00904468"/>
    <w:rsid w:val="009057A8"/>
    <w:rsid w:val="009120E7"/>
    <w:rsid w:val="00914857"/>
    <w:rsid w:val="0092380F"/>
    <w:rsid w:val="009314BF"/>
    <w:rsid w:val="0093275C"/>
    <w:rsid w:val="009338EA"/>
    <w:rsid w:val="00941981"/>
    <w:rsid w:val="00941A77"/>
    <w:rsid w:val="009504B0"/>
    <w:rsid w:val="00952A9C"/>
    <w:rsid w:val="009543B0"/>
    <w:rsid w:val="009544E4"/>
    <w:rsid w:val="009564B9"/>
    <w:rsid w:val="0095668E"/>
    <w:rsid w:val="00961837"/>
    <w:rsid w:val="0097353A"/>
    <w:rsid w:val="00984C65"/>
    <w:rsid w:val="009915FC"/>
    <w:rsid w:val="009934E4"/>
    <w:rsid w:val="00993AFF"/>
    <w:rsid w:val="009A3230"/>
    <w:rsid w:val="009A5327"/>
    <w:rsid w:val="009B0385"/>
    <w:rsid w:val="009B0EC2"/>
    <w:rsid w:val="009C587F"/>
    <w:rsid w:val="009C6B2C"/>
    <w:rsid w:val="009D621C"/>
    <w:rsid w:val="009F1081"/>
    <w:rsid w:val="009F1F83"/>
    <w:rsid w:val="009F2F30"/>
    <w:rsid w:val="009F463E"/>
    <w:rsid w:val="009F5B40"/>
    <w:rsid w:val="00A0799F"/>
    <w:rsid w:val="00A231B5"/>
    <w:rsid w:val="00A234A6"/>
    <w:rsid w:val="00A24A62"/>
    <w:rsid w:val="00A25C83"/>
    <w:rsid w:val="00A30A3F"/>
    <w:rsid w:val="00A339B4"/>
    <w:rsid w:val="00A34EB0"/>
    <w:rsid w:val="00A356E3"/>
    <w:rsid w:val="00A36865"/>
    <w:rsid w:val="00A36CCC"/>
    <w:rsid w:val="00A40D95"/>
    <w:rsid w:val="00A41CDA"/>
    <w:rsid w:val="00A5070E"/>
    <w:rsid w:val="00A52C16"/>
    <w:rsid w:val="00A61217"/>
    <w:rsid w:val="00A61F1B"/>
    <w:rsid w:val="00A7506D"/>
    <w:rsid w:val="00A83279"/>
    <w:rsid w:val="00A86CDC"/>
    <w:rsid w:val="00A93E1F"/>
    <w:rsid w:val="00A95611"/>
    <w:rsid w:val="00AA0006"/>
    <w:rsid w:val="00AA2011"/>
    <w:rsid w:val="00AC0BEA"/>
    <w:rsid w:val="00AC5163"/>
    <w:rsid w:val="00AD0F5F"/>
    <w:rsid w:val="00AD4023"/>
    <w:rsid w:val="00AE0E38"/>
    <w:rsid w:val="00AE1B1A"/>
    <w:rsid w:val="00AF1BF8"/>
    <w:rsid w:val="00AF4A70"/>
    <w:rsid w:val="00AF7A60"/>
    <w:rsid w:val="00B05197"/>
    <w:rsid w:val="00B0777F"/>
    <w:rsid w:val="00B11526"/>
    <w:rsid w:val="00B15D38"/>
    <w:rsid w:val="00B248B1"/>
    <w:rsid w:val="00B261A6"/>
    <w:rsid w:val="00B3655E"/>
    <w:rsid w:val="00B4086C"/>
    <w:rsid w:val="00B45D77"/>
    <w:rsid w:val="00B4786D"/>
    <w:rsid w:val="00B50B89"/>
    <w:rsid w:val="00B52924"/>
    <w:rsid w:val="00B53764"/>
    <w:rsid w:val="00B53C0F"/>
    <w:rsid w:val="00B547B0"/>
    <w:rsid w:val="00B571B8"/>
    <w:rsid w:val="00B6214E"/>
    <w:rsid w:val="00B63D28"/>
    <w:rsid w:val="00B64A2F"/>
    <w:rsid w:val="00B77B84"/>
    <w:rsid w:val="00B82F5E"/>
    <w:rsid w:val="00B910E7"/>
    <w:rsid w:val="00B92BF7"/>
    <w:rsid w:val="00B96861"/>
    <w:rsid w:val="00BA6342"/>
    <w:rsid w:val="00BB2502"/>
    <w:rsid w:val="00BB5CA8"/>
    <w:rsid w:val="00BC5C24"/>
    <w:rsid w:val="00BC719A"/>
    <w:rsid w:val="00BD2B02"/>
    <w:rsid w:val="00BE2EC7"/>
    <w:rsid w:val="00BF23ED"/>
    <w:rsid w:val="00BF3F94"/>
    <w:rsid w:val="00C03F04"/>
    <w:rsid w:val="00C16BE3"/>
    <w:rsid w:val="00C25E52"/>
    <w:rsid w:val="00C33006"/>
    <w:rsid w:val="00C36500"/>
    <w:rsid w:val="00C36CFA"/>
    <w:rsid w:val="00C42F41"/>
    <w:rsid w:val="00C47A4B"/>
    <w:rsid w:val="00C50549"/>
    <w:rsid w:val="00C5723B"/>
    <w:rsid w:val="00C84E1C"/>
    <w:rsid w:val="00C87827"/>
    <w:rsid w:val="00C93591"/>
    <w:rsid w:val="00C966B8"/>
    <w:rsid w:val="00C96B97"/>
    <w:rsid w:val="00CA2388"/>
    <w:rsid w:val="00CA4048"/>
    <w:rsid w:val="00CA650F"/>
    <w:rsid w:val="00CB4328"/>
    <w:rsid w:val="00CB5D25"/>
    <w:rsid w:val="00CC0FE6"/>
    <w:rsid w:val="00CC6348"/>
    <w:rsid w:val="00CE2631"/>
    <w:rsid w:val="00CE2975"/>
    <w:rsid w:val="00CF244E"/>
    <w:rsid w:val="00D014DA"/>
    <w:rsid w:val="00D0330A"/>
    <w:rsid w:val="00D04CC8"/>
    <w:rsid w:val="00D119B2"/>
    <w:rsid w:val="00D12D0F"/>
    <w:rsid w:val="00D30A2D"/>
    <w:rsid w:val="00D35AA4"/>
    <w:rsid w:val="00D36A54"/>
    <w:rsid w:val="00D429EA"/>
    <w:rsid w:val="00D50E94"/>
    <w:rsid w:val="00D563D0"/>
    <w:rsid w:val="00D57C8F"/>
    <w:rsid w:val="00D65E26"/>
    <w:rsid w:val="00D7467E"/>
    <w:rsid w:val="00D92229"/>
    <w:rsid w:val="00DA5578"/>
    <w:rsid w:val="00DA6AC1"/>
    <w:rsid w:val="00DA6BA5"/>
    <w:rsid w:val="00DB1CD5"/>
    <w:rsid w:val="00DB3078"/>
    <w:rsid w:val="00DB6931"/>
    <w:rsid w:val="00DC0513"/>
    <w:rsid w:val="00DC13EA"/>
    <w:rsid w:val="00DC2609"/>
    <w:rsid w:val="00DD0101"/>
    <w:rsid w:val="00DD3871"/>
    <w:rsid w:val="00DD420E"/>
    <w:rsid w:val="00DD6BC1"/>
    <w:rsid w:val="00DD7B8F"/>
    <w:rsid w:val="00DE00E6"/>
    <w:rsid w:val="00DE229B"/>
    <w:rsid w:val="00DE2476"/>
    <w:rsid w:val="00DE3488"/>
    <w:rsid w:val="00DE4B97"/>
    <w:rsid w:val="00DF43A8"/>
    <w:rsid w:val="00DF62BB"/>
    <w:rsid w:val="00E00E9B"/>
    <w:rsid w:val="00E14B23"/>
    <w:rsid w:val="00E233BB"/>
    <w:rsid w:val="00E268B3"/>
    <w:rsid w:val="00E43353"/>
    <w:rsid w:val="00E63050"/>
    <w:rsid w:val="00E72765"/>
    <w:rsid w:val="00E86FC6"/>
    <w:rsid w:val="00EA0898"/>
    <w:rsid w:val="00EA5C6C"/>
    <w:rsid w:val="00EA701D"/>
    <w:rsid w:val="00EB4E12"/>
    <w:rsid w:val="00EB5CA6"/>
    <w:rsid w:val="00EB789C"/>
    <w:rsid w:val="00EC556A"/>
    <w:rsid w:val="00ED04E0"/>
    <w:rsid w:val="00ED2022"/>
    <w:rsid w:val="00ED23AA"/>
    <w:rsid w:val="00ED2CA4"/>
    <w:rsid w:val="00ED7A47"/>
    <w:rsid w:val="00EF1A38"/>
    <w:rsid w:val="00EF39FE"/>
    <w:rsid w:val="00F14787"/>
    <w:rsid w:val="00F234C1"/>
    <w:rsid w:val="00F27850"/>
    <w:rsid w:val="00F36F1F"/>
    <w:rsid w:val="00F37173"/>
    <w:rsid w:val="00F51F82"/>
    <w:rsid w:val="00F54E4B"/>
    <w:rsid w:val="00F55954"/>
    <w:rsid w:val="00F63059"/>
    <w:rsid w:val="00F64145"/>
    <w:rsid w:val="00F70CCB"/>
    <w:rsid w:val="00F70F15"/>
    <w:rsid w:val="00F96305"/>
    <w:rsid w:val="00FA64BC"/>
    <w:rsid w:val="00FC1F2F"/>
    <w:rsid w:val="00FC4C34"/>
    <w:rsid w:val="00FC5645"/>
    <w:rsid w:val="00FD4831"/>
    <w:rsid w:val="00FD5B8F"/>
    <w:rsid w:val="00FD688D"/>
    <w:rsid w:val="00FE1C3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CAC84"/>
  <w15:docId w15:val="{39C724E7-0C4B-40FF-A68E-9F9F8B6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B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6B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39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39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39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9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9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9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83"/>
  </w:style>
  <w:style w:type="paragraph" w:styleId="Footer">
    <w:name w:val="footer"/>
    <w:basedOn w:val="Normal"/>
    <w:link w:val="FooterChar"/>
    <w:uiPriority w:val="99"/>
    <w:unhideWhenUsed/>
    <w:rsid w:val="005F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83"/>
  </w:style>
  <w:style w:type="character" w:styleId="UnresolvedMention">
    <w:name w:val="Unresolved Mention"/>
    <w:basedOn w:val="DefaultParagraphFont"/>
    <w:uiPriority w:val="99"/>
    <w:semiHidden/>
    <w:unhideWhenUsed/>
    <w:rsid w:val="00A3686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F7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30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222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o@intermountain.co.ihc.com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intermountain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rix.com/downloads/workspace-app/mac/workspace-app-for-mac-lates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s://www.citrix.com/downloads/workspace-app/windows/workspace-app-for-windows-lates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mountainhealthcare.org/for-professionals/affiliated-support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mountainhealthcare.org/for-professionals/affiliated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2367-099F-4F61-88F1-F8DAA372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Holman</dc:creator>
  <cp:lastModifiedBy>Rob Holman</cp:lastModifiedBy>
  <cp:revision>215</cp:revision>
  <cp:lastPrinted>2021-11-07T14:33:00Z</cp:lastPrinted>
  <dcterms:created xsi:type="dcterms:W3CDTF">2020-12-28T15:34:00Z</dcterms:created>
  <dcterms:modified xsi:type="dcterms:W3CDTF">2025-09-05T22:58:00Z</dcterms:modified>
</cp:coreProperties>
</file>